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1903" w14:textId="77777777" w:rsidR="001459FA" w:rsidRDefault="001459FA" w:rsidP="001459FA">
      <w:pPr>
        <w:pStyle w:val="Default"/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51F53584" wp14:editId="4712E7E3">
            <wp:simplePos x="0" y="0"/>
            <wp:positionH relativeFrom="margin">
              <wp:posOffset>-133350</wp:posOffset>
            </wp:positionH>
            <wp:positionV relativeFrom="paragraph">
              <wp:posOffset>247650</wp:posOffset>
            </wp:positionV>
            <wp:extent cx="2081530" cy="787400"/>
            <wp:effectExtent l="0" t="0" r="0" b="0"/>
            <wp:wrapTopAndBottom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07170" w14:textId="77777777" w:rsidR="001459FA" w:rsidRDefault="001459FA" w:rsidP="001459FA">
      <w:pPr>
        <w:pStyle w:val="Default"/>
        <w:widowControl w:val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72CBE84" w14:textId="77777777" w:rsidR="00825040" w:rsidRPr="00B56752" w:rsidRDefault="00825040" w:rsidP="0082504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56752">
        <w:rPr>
          <w:rFonts w:asciiTheme="minorHAnsi" w:hAnsiTheme="minorHAnsi" w:cstheme="minorHAnsi"/>
          <w:b/>
          <w:bCs/>
          <w:sz w:val="28"/>
          <w:szCs w:val="28"/>
        </w:rPr>
        <w:t>FORMULAIRE DE D</w:t>
      </w:r>
      <w:r w:rsidR="00C40895">
        <w:rPr>
          <w:rFonts w:asciiTheme="minorHAnsi" w:hAnsiTheme="minorHAnsi" w:cstheme="minorHAnsi"/>
          <w:b/>
          <w:bCs/>
          <w:sz w:val="28"/>
          <w:szCs w:val="28"/>
        </w:rPr>
        <w:t>EMANDE PROGRAMME DE BOURSES</w:t>
      </w:r>
    </w:p>
    <w:p w14:paraId="5A9585D9" w14:textId="77777777" w:rsidR="00307D52" w:rsidRPr="00FC77B2" w:rsidRDefault="001459FA" w:rsidP="001459FA">
      <w:pPr>
        <w:pStyle w:val="Default"/>
        <w:widowControl w:val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77B2">
        <w:rPr>
          <w:rFonts w:asciiTheme="minorHAnsi" w:hAnsiTheme="minorHAnsi" w:cstheme="minorHAnsi"/>
          <w:b/>
          <w:bCs/>
          <w:color w:val="auto"/>
          <w:sz w:val="28"/>
          <w:szCs w:val="28"/>
        </w:rPr>
        <w:t>B</w:t>
      </w:r>
      <w:r w:rsidR="00307D52" w:rsidRPr="00FC77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OURSE </w:t>
      </w:r>
      <w:r w:rsidR="00825040">
        <w:rPr>
          <w:rFonts w:asciiTheme="minorHAnsi" w:hAnsiTheme="minorHAnsi" w:cstheme="minorHAnsi"/>
          <w:b/>
          <w:bCs/>
          <w:color w:val="auto"/>
          <w:sz w:val="28"/>
          <w:szCs w:val="28"/>
        </w:rPr>
        <w:t>GILLES JONCAS</w:t>
      </w:r>
      <w:r w:rsidR="00C408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2021-2022</w:t>
      </w:r>
    </w:p>
    <w:p w14:paraId="353CC301" w14:textId="77777777" w:rsidR="00307D52" w:rsidRDefault="00307D52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11C9C9" w14:textId="77777777" w:rsidR="00C40895" w:rsidRPr="001459FA" w:rsidRDefault="00C40895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772EB7" w14:textId="77777777" w:rsidR="00307D52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Admissibilité</w:t>
      </w:r>
    </w:p>
    <w:p w14:paraId="7747DE58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B29DB32" w14:textId="77777777" w:rsidR="00307D52" w:rsidRPr="001459FA" w:rsidRDefault="00307D52" w:rsidP="001459F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Les étudiants admissibles sont soit ceux inscrits à temps plein ou ceux ayant complété leur programme au cours de la période de référence dans un établissement d’enseignement membre de l’ACDEC-Québec. La période de référence est définie comme allant du </w:t>
      </w:r>
      <w:r w:rsidR="005B46D9" w:rsidRPr="001459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B46D9" w:rsidRPr="001459FA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er</w:t>
      </w:r>
      <w:r w:rsidR="005B46D9"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 janvier au 31 décembre </w:t>
      </w:r>
      <w:r w:rsidR="008272C3" w:rsidRPr="001459F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5F425B" w:rsidRPr="001459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FCACA88" w14:textId="77777777" w:rsidR="00307D52" w:rsidRPr="001459FA" w:rsidRDefault="00307D52" w:rsidP="001459F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Les mises en candidature seront recevables si les stages décrits dans le formulaire rencontrent tous les critères coop, tels que définis dans les règlements généraux de l’ACDEC-Québec. </w:t>
      </w:r>
    </w:p>
    <w:p w14:paraId="11C8942F" w14:textId="77777777" w:rsidR="005B46D9" w:rsidRPr="001459FA" w:rsidRDefault="00307D52" w:rsidP="001459F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L’établissement d’enseignement, par l’entremise d’un coordonnateur de stage ou son équivalent, désigne son(ses) candidat(s) et fait parvenir à l’ACDEC-Québec le(s) formulaire(s) de mise en candidature ainsi que tous les autres documents exigés avant le </w:t>
      </w:r>
      <w:r w:rsidR="00BB09B9" w:rsidRPr="001459FA">
        <w:rPr>
          <w:rFonts w:asciiTheme="minorHAnsi" w:hAnsiTheme="minorHAnsi" w:cstheme="minorHAnsi"/>
          <w:color w:val="auto"/>
          <w:sz w:val="22"/>
          <w:szCs w:val="22"/>
        </w:rPr>
        <w:t>16 mars 202</w:t>
      </w:r>
      <w:r w:rsidR="005F425B" w:rsidRPr="001459F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272C3"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. *Une exception a été acceptée. </w:t>
      </w: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E97B35" w14:textId="77777777" w:rsidR="00307D52" w:rsidRDefault="00307D52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287991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CC9D4B" w14:textId="77777777" w:rsidR="00307D52" w:rsidRPr="001459FA" w:rsidRDefault="00307D52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Particularités </w:t>
      </w:r>
    </w:p>
    <w:p w14:paraId="69BB3C7B" w14:textId="77777777" w:rsidR="00307D52" w:rsidRPr="001459FA" w:rsidRDefault="00307D52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F0C2CA6" w14:textId="77777777" w:rsidR="00307D52" w:rsidRDefault="001459FA" w:rsidP="001459FA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b/>
          <w:color w:val="auto"/>
          <w:sz w:val="22"/>
          <w:szCs w:val="22"/>
        </w:rPr>
        <w:t>Au niveau collégial coopératif</w:t>
      </w:r>
    </w:p>
    <w:p w14:paraId="2119C0B6" w14:textId="77777777" w:rsidR="00307D52" w:rsidRPr="00173EFD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3EFD">
        <w:rPr>
          <w:rFonts w:asciiTheme="minorHAnsi" w:hAnsiTheme="minorHAnsi" w:cstheme="minorHAnsi"/>
          <w:color w:val="auto"/>
          <w:sz w:val="22"/>
          <w:szCs w:val="22"/>
        </w:rPr>
        <w:t>Le programme d’études est offert dans un établissement reconnu pa</w:t>
      </w:r>
      <w:r w:rsidR="001459FA" w:rsidRPr="00173EFD">
        <w:rPr>
          <w:rFonts w:asciiTheme="minorHAnsi" w:hAnsiTheme="minorHAnsi" w:cstheme="minorHAnsi"/>
          <w:color w:val="auto"/>
          <w:sz w:val="22"/>
          <w:szCs w:val="22"/>
        </w:rPr>
        <w:t>r le ministère de l’Éducation, le ministère de l’E</w:t>
      </w:r>
      <w:r w:rsidRPr="00173EFD">
        <w:rPr>
          <w:rFonts w:asciiTheme="minorHAnsi" w:hAnsiTheme="minorHAnsi" w:cstheme="minorHAnsi"/>
          <w:color w:val="auto"/>
          <w:sz w:val="22"/>
          <w:szCs w:val="22"/>
        </w:rPr>
        <w:t>nseignement supérieur</w:t>
      </w:r>
      <w:r w:rsidR="001459FA" w:rsidRPr="00173EF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73E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02C8E0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L’étudiant doit avoir complété deux stages COOP au 31 </w:t>
      </w:r>
      <w:r w:rsidR="008272C3" w:rsidRPr="001459FA">
        <w:rPr>
          <w:rFonts w:asciiTheme="minorHAnsi" w:hAnsiTheme="minorHAnsi" w:cstheme="minorHAnsi"/>
          <w:color w:val="auto"/>
          <w:sz w:val="22"/>
          <w:szCs w:val="22"/>
        </w:rPr>
        <w:t>décembre</w:t>
      </w: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 de l’année de référence et le pourcentage du temps consacré au stage doit être égal ou supérieur à 20% du temps alloué au programme d’études. </w:t>
      </w:r>
    </w:p>
    <w:p w14:paraId="29E13383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L’étudiant doit être inscrit au DEC régulier ou à une AEC à temps plein. </w:t>
      </w:r>
    </w:p>
    <w:p w14:paraId="3F81DF10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Au moins un stage est réalisé dans une période autre que l’été. </w:t>
      </w:r>
    </w:p>
    <w:p w14:paraId="745744AC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La durée de chacun des stages en milieu de travail sera, sur une période continue, entre 12 à 16 semaines à temps complet. </w:t>
      </w:r>
    </w:p>
    <w:p w14:paraId="52F26ED9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 programme se termine par une session d’études à temps complet (minimum 180 heures). </w:t>
      </w:r>
    </w:p>
    <w:p w14:paraId="3993581E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 parcours mène à une sanction. </w:t>
      </w:r>
    </w:p>
    <w:p w14:paraId="64A85635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000AE5" w14:textId="77777777" w:rsidR="00307D52" w:rsidRPr="00173EFD" w:rsidRDefault="00307D52" w:rsidP="001459FA">
      <w:pPr>
        <w:pStyle w:val="Default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73E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 </w:t>
      </w:r>
      <w:r w:rsidR="001459FA" w:rsidRPr="00173EFD">
        <w:rPr>
          <w:rFonts w:asciiTheme="minorHAnsi" w:hAnsiTheme="minorHAnsi" w:cstheme="minorHAnsi"/>
          <w:b/>
          <w:color w:val="auto"/>
          <w:sz w:val="22"/>
          <w:szCs w:val="22"/>
        </w:rPr>
        <w:t>niveau universitaire coopératif</w:t>
      </w:r>
    </w:p>
    <w:p w14:paraId="01AEAC4A" w14:textId="77777777" w:rsidR="00307D52" w:rsidRPr="00173EFD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73EFD">
        <w:rPr>
          <w:rFonts w:asciiTheme="minorHAnsi" w:hAnsiTheme="minorHAnsi" w:cstheme="minorHAnsi"/>
          <w:color w:val="auto"/>
          <w:sz w:val="22"/>
          <w:szCs w:val="22"/>
        </w:rPr>
        <w:t xml:space="preserve">Le programme d’études est offert dans un établissement reconnu par le ministère de l’Éducation, du Loisir et du Sport. </w:t>
      </w:r>
    </w:p>
    <w:p w14:paraId="25145618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 pourcentage du temps consacré au stage doit être égal ou supérieur à 30% du temps alloué au programme d’études et doit inclure un minimum de deux stages pour le baccalauréat et d’un stage pour la maîtrise au 31 </w:t>
      </w:r>
      <w:r w:rsidR="008272C3" w:rsidRPr="001459FA">
        <w:rPr>
          <w:rFonts w:asciiTheme="minorHAnsi" w:hAnsiTheme="minorHAnsi" w:cstheme="minorHAnsi"/>
          <w:color w:val="auto"/>
          <w:sz w:val="22"/>
          <w:szCs w:val="22"/>
        </w:rPr>
        <w:t>décembre</w:t>
      </w: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 de l’année de référence. </w:t>
      </w:r>
    </w:p>
    <w:p w14:paraId="1837ADF1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L’étudiant doit être inscrit au baccalauréat régulier à temps plein. </w:t>
      </w:r>
    </w:p>
    <w:p w14:paraId="2B18AB27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Au moins un stage est réalisé dans une période autre que l’été. </w:t>
      </w:r>
    </w:p>
    <w:p w14:paraId="6C6ABE46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La durée de chacun des stages en milieu de travail sera, sur une période continue, entre 12 à 16 semaines à temps complet. </w:t>
      </w:r>
    </w:p>
    <w:p w14:paraId="56126BBB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 programme se termine par une session d’études à temps complet (minimum 180 heures). </w:t>
      </w:r>
    </w:p>
    <w:p w14:paraId="1BBBB8C8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 parcours mène à une sanction. </w:t>
      </w:r>
    </w:p>
    <w:p w14:paraId="0BAC8DF3" w14:textId="77777777" w:rsidR="00307D52" w:rsidRDefault="00307D52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CE6D14" w14:textId="77777777" w:rsidR="0033317C" w:rsidRDefault="0033317C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3B9540" w14:textId="77777777" w:rsidR="0033317C" w:rsidRDefault="0033317C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7D96AD5" w14:textId="77777777" w:rsidR="00307D52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Critères de sélection</w:t>
      </w:r>
    </w:p>
    <w:p w14:paraId="3AE411CB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8B7D39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Accomplissement dans le cadre de ses stages </w:t>
      </w:r>
    </w:p>
    <w:p w14:paraId="344FE3CD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Accomplissement au niveau académique </w:t>
      </w:r>
    </w:p>
    <w:p w14:paraId="77E2FF1E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Engagement et compréhension de l’apport </w:t>
      </w:r>
      <w:proofErr w:type="gramStart"/>
      <w:r w:rsidRPr="001459FA">
        <w:rPr>
          <w:rFonts w:asciiTheme="minorHAnsi" w:hAnsiTheme="minorHAnsi" w:cstheme="minorHAnsi"/>
          <w:color w:val="auto"/>
          <w:sz w:val="22"/>
          <w:szCs w:val="22"/>
        </w:rPr>
        <w:t>du coop</w:t>
      </w:r>
      <w:proofErr w:type="gramEnd"/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 dans son parcours </w:t>
      </w:r>
    </w:p>
    <w:p w14:paraId="5A622552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Curriculum vitae </w:t>
      </w:r>
    </w:p>
    <w:p w14:paraId="023EABB6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Contribution dans le milieu ou dans les activités parascolaires </w:t>
      </w:r>
    </w:p>
    <w:p w14:paraId="394E0E54" w14:textId="77777777" w:rsidR="00307D52" w:rsidRPr="001459FA" w:rsidRDefault="00307D52" w:rsidP="001459F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Appréciation générale du candidat </w:t>
      </w:r>
    </w:p>
    <w:p w14:paraId="0288829D" w14:textId="77777777" w:rsidR="00307D52" w:rsidRDefault="00307D52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078033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CE0317" w14:textId="77777777" w:rsidR="00307D52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Nombre de candidats</w:t>
      </w:r>
    </w:p>
    <w:p w14:paraId="26595CAD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453216" w14:textId="77777777" w:rsidR="00307D52" w:rsidRPr="001459FA" w:rsidRDefault="00307D52" w:rsidP="001459FA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>Le nombre de candidats qu’un établissement peut présenter est établi en fonction du nombre de placements C</w:t>
      </w:r>
      <w:r w:rsidR="001459FA">
        <w:rPr>
          <w:rFonts w:asciiTheme="minorHAnsi" w:hAnsiTheme="minorHAnsi" w:cstheme="minorHAnsi"/>
          <w:color w:val="auto"/>
          <w:sz w:val="22"/>
          <w:szCs w:val="22"/>
        </w:rPr>
        <w:t>OOP réalisés par année, ainsi :</w:t>
      </w:r>
    </w:p>
    <w:p w14:paraId="729F5CA4" w14:textId="77777777" w:rsidR="00307D52" w:rsidRPr="001459FA" w:rsidRDefault="00307D52" w:rsidP="001459FA">
      <w:pPr>
        <w:pStyle w:val="Default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Moins de 200 placements COOP annuellement = 1 candidat(e) </w:t>
      </w:r>
    </w:p>
    <w:p w14:paraId="66B1F9EF" w14:textId="77777777" w:rsidR="00307D52" w:rsidRPr="001459FA" w:rsidRDefault="00307D52" w:rsidP="001459FA">
      <w:pPr>
        <w:pStyle w:val="Default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Entre 201 et 1000 placements COOP annuellement = 2 candidat(e)s </w:t>
      </w:r>
    </w:p>
    <w:p w14:paraId="54CE377D" w14:textId="77777777" w:rsidR="00307D52" w:rsidRPr="001459FA" w:rsidRDefault="00307D52" w:rsidP="001459FA">
      <w:pPr>
        <w:pStyle w:val="Default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Plus de 1000 placements COOP annuellement = 3 candidat(e)s </w:t>
      </w:r>
    </w:p>
    <w:p w14:paraId="0633A54F" w14:textId="77777777" w:rsidR="00307D52" w:rsidRDefault="00307D52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597496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DA4A67" w14:textId="77777777" w:rsidR="00307D52" w:rsidRDefault="00307D52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b/>
          <w:color w:val="auto"/>
          <w:sz w:val="22"/>
          <w:szCs w:val="22"/>
        </w:rPr>
        <w:t>Documents requ</w:t>
      </w:r>
      <w:r w:rsidR="001459FA">
        <w:rPr>
          <w:rFonts w:asciiTheme="minorHAnsi" w:hAnsiTheme="minorHAnsi" w:cstheme="minorHAnsi"/>
          <w:b/>
          <w:color w:val="auto"/>
          <w:sz w:val="22"/>
          <w:szCs w:val="22"/>
        </w:rPr>
        <w:t>is pour déposer une candidature</w:t>
      </w:r>
    </w:p>
    <w:p w14:paraId="416515D4" w14:textId="77777777" w:rsidR="001459FA" w:rsidRPr="001459FA" w:rsidRDefault="001459FA" w:rsidP="00307D5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0339A2" w14:textId="77777777" w:rsidR="00307D52" w:rsidRPr="001459FA" w:rsidRDefault="00307D52" w:rsidP="001459FA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>Le for</w:t>
      </w:r>
      <w:r w:rsidR="00FC77B2">
        <w:rPr>
          <w:rFonts w:asciiTheme="minorHAnsi" w:hAnsiTheme="minorHAnsi" w:cstheme="minorHAnsi"/>
          <w:color w:val="auto"/>
          <w:sz w:val="22"/>
          <w:szCs w:val="22"/>
        </w:rPr>
        <w:t>mulaire de mise en candidature</w:t>
      </w:r>
    </w:p>
    <w:p w14:paraId="3CC6F0F7" w14:textId="77777777" w:rsidR="00307D52" w:rsidRPr="001459FA" w:rsidRDefault="00307D52" w:rsidP="001459FA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>Le curriculum vitae</w:t>
      </w:r>
    </w:p>
    <w:p w14:paraId="371709E6" w14:textId="77777777" w:rsidR="00307D52" w:rsidRPr="001459FA" w:rsidRDefault="00307D52" w:rsidP="001459FA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="00FC77B2">
        <w:rPr>
          <w:rFonts w:asciiTheme="minorHAnsi" w:hAnsiTheme="minorHAnsi" w:cstheme="minorHAnsi"/>
          <w:color w:val="auto"/>
          <w:sz w:val="22"/>
          <w:szCs w:val="22"/>
        </w:rPr>
        <w:t>relevé de notes le plus récent</w:t>
      </w:r>
    </w:p>
    <w:p w14:paraId="09E3920D" w14:textId="77777777" w:rsidR="00307D52" w:rsidRPr="001459FA" w:rsidRDefault="00307D52" w:rsidP="001459FA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459FA">
        <w:rPr>
          <w:rFonts w:asciiTheme="minorHAnsi" w:hAnsiTheme="minorHAnsi" w:cstheme="minorHAnsi"/>
          <w:color w:val="auto"/>
          <w:sz w:val="22"/>
          <w:szCs w:val="22"/>
        </w:rPr>
        <w:t>Une lettre de motivation du can</w:t>
      </w:r>
      <w:r w:rsidR="00FC77B2">
        <w:rPr>
          <w:rFonts w:asciiTheme="minorHAnsi" w:hAnsiTheme="minorHAnsi" w:cstheme="minorHAnsi"/>
          <w:color w:val="auto"/>
          <w:sz w:val="22"/>
          <w:szCs w:val="22"/>
        </w:rPr>
        <w:t>didat (rédigée par le candidat</w:t>
      </w:r>
    </w:p>
    <w:p w14:paraId="7A66B9DC" w14:textId="77777777" w:rsidR="005D0EE8" w:rsidRPr="001459FA" w:rsidRDefault="00307D52" w:rsidP="001459FA">
      <w:pPr>
        <w:pStyle w:val="Paragraphedeliste"/>
        <w:numPr>
          <w:ilvl w:val="0"/>
          <w:numId w:val="6"/>
        </w:numPr>
        <w:rPr>
          <w:rFonts w:cstheme="minorHAnsi"/>
        </w:rPr>
      </w:pPr>
      <w:r w:rsidRPr="001459FA">
        <w:rPr>
          <w:rFonts w:cstheme="minorHAnsi"/>
        </w:rPr>
        <w:t>Une lettre d’appui de candidature (rédigée par un employeur des stages)</w:t>
      </w:r>
    </w:p>
    <w:sectPr w:rsidR="005D0EE8" w:rsidRPr="001459FA" w:rsidSect="00FC77B2">
      <w:footerReference w:type="default" r:id="rId8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F032" w14:textId="77777777" w:rsidR="0094125D" w:rsidRDefault="0094125D" w:rsidP="00FC77B2">
      <w:pPr>
        <w:spacing w:after="0" w:line="240" w:lineRule="auto"/>
      </w:pPr>
      <w:r>
        <w:separator/>
      </w:r>
    </w:p>
  </w:endnote>
  <w:endnote w:type="continuationSeparator" w:id="0">
    <w:p w14:paraId="324D337E" w14:textId="77777777" w:rsidR="0094125D" w:rsidRDefault="0094125D" w:rsidP="00FC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103637"/>
      <w:docPartObj>
        <w:docPartGallery w:val="Page Numbers (Bottom of Page)"/>
        <w:docPartUnique/>
      </w:docPartObj>
    </w:sdtPr>
    <w:sdtEndPr/>
    <w:sdtContent>
      <w:p w14:paraId="17A15405" w14:textId="77777777" w:rsidR="00FC77B2" w:rsidRDefault="00FC77B2" w:rsidP="00FC77B2">
        <w:pPr>
          <w:pStyle w:val="Pieddepag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0895" w:rsidRPr="00C40895">
          <w:rPr>
            <w:noProof/>
            <w:lang w:val="fr-FR"/>
          </w:rPr>
          <w:t>1</w:t>
        </w:r>
        <w:r>
          <w:fldChar w:fldCharType="end"/>
        </w:r>
      </w:p>
    </w:sdtContent>
  </w:sdt>
  <w:p w14:paraId="2320F5CC" w14:textId="77777777" w:rsidR="00FC77B2" w:rsidRDefault="00FC77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EC07" w14:textId="77777777" w:rsidR="0094125D" w:rsidRDefault="0094125D" w:rsidP="00FC77B2">
      <w:pPr>
        <w:spacing w:after="0" w:line="240" w:lineRule="auto"/>
      </w:pPr>
      <w:r>
        <w:separator/>
      </w:r>
    </w:p>
  </w:footnote>
  <w:footnote w:type="continuationSeparator" w:id="0">
    <w:p w14:paraId="6856CA25" w14:textId="77777777" w:rsidR="0094125D" w:rsidRDefault="0094125D" w:rsidP="00FC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6DEB"/>
    <w:multiLevelType w:val="hybridMultilevel"/>
    <w:tmpl w:val="2E9A13D4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A2A"/>
    <w:multiLevelType w:val="hybridMultilevel"/>
    <w:tmpl w:val="AE486B46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0DF"/>
    <w:multiLevelType w:val="hybridMultilevel"/>
    <w:tmpl w:val="0FFEC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5FBA"/>
    <w:multiLevelType w:val="hybridMultilevel"/>
    <w:tmpl w:val="CC5A1148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07E6"/>
    <w:multiLevelType w:val="hybridMultilevel"/>
    <w:tmpl w:val="FBB6383E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3444"/>
    <w:multiLevelType w:val="hybridMultilevel"/>
    <w:tmpl w:val="7F649114"/>
    <w:lvl w:ilvl="0" w:tplc="9CFE4A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52"/>
    <w:rsid w:val="001459FA"/>
    <w:rsid w:val="00173EFD"/>
    <w:rsid w:val="002501B3"/>
    <w:rsid w:val="00307D52"/>
    <w:rsid w:val="0033317C"/>
    <w:rsid w:val="003C68BE"/>
    <w:rsid w:val="005B46D9"/>
    <w:rsid w:val="005D0EE8"/>
    <w:rsid w:val="005F425B"/>
    <w:rsid w:val="00825040"/>
    <w:rsid w:val="008272C3"/>
    <w:rsid w:val="0094125D"/>
    <w:rsid w:val="00B352A7"/>
    <w:rsid w:val="00BB09B9"/>
    <w:rsid w:val="00C25E4F"/>
    <w:rsid w:val="00C40895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8C8D"/>
  <w15:chartTrackingRefBased/>
  <w15:docId w15:val="{151243BC-2DFD-43BF-BC47-D304C6C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7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59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7B2"/>
  </w:style>
  <w:style w:type="paragraph" w:styleId="Pieddepage">
    <w:name w:val="footer"/>
    <w:basedOn w:val="Normal"/>
    <w:link w:val="PieddepageCar"/>
    <w:uiPriority w:val="99"/>
    <w:unhideWhenUsed/>
    <w:rsid w:val="00FC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Carolyne</dc:creator>
  <cp:keywords/>
  <dc:description/>
  <cp:lastModifiedBy>Pascal Morin</cp:lastModifiedBy>
  <cp:revision>2</cp:revision>
  <dcterms:created xsi:type="dcterms:W3CDTF">2022-01-31T15:44:00Z</dcterms:created>
  <dcterms:modified xsi:type="dcterms:W3CDTF">2022-01-31T15:44:00Z</dcterms:modified>
</cp:coreProperties>
</file>